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8" w:rsidRDefault="008119A8" w:rsidP="00AF6674">
      <w:pPr>
        <w:spacing w:after="0" w:line="240" w:lineRule="auto"/>
        <w:jc w:val="center"/>
        <w:rPr>
          <w:b/>
          <w:sz w:val="32"/>
          <w:szCs w:val="32"/>
        </w:rPr>
      </w:pPr>
      <w:r w:rsidRPr="000C792A">
        <w:rPr>
          <w:b/>
          <w:sz w:val="32"/>
          <w:szCs w:val="32"/>
        </w:rPr>
        <w:t>Статистичні дані</w:t>
      </w:r>
    </w:p>
    <w:p w:rsidR="008119A8" w:rsidRPr="000C792A" w:rsidRDefault="008119A8" w:rsidP="00AF6674">
      <w:pPr>
        <w:spacing w:after="0" w:line="240" w:lineRule="auto"/>
        <w:jc w:val="center"/>
        <w:rPr>
          <w:b/>
          <w:sz w:val="32"/>
          <w:szCs w:val="32"/>
        </w:rPr>
      </w:pPr>
      <w:r w:rsidRPr="000C792A">
        <w:rPr>
          <w:b/>
          <w:sz w:val="32"/>
          <w:szCs w:val="32"/>
        </w:rPr>
        <w:t>про становище молоді в Донецькій області.</w:t>
      </w:r>
    </w:p>
    <w:p w:rsidR="008119A8" w:rsidRDefault="008119A8" w:rsidP="00AF6674">
      <w:pPr>
        <w:spacing w:line="240" w:lineRule="auto"/>
      </w:pPr>
    </w:p>
    <w:p w:rsidR="008119A8" w:rsidRDefault="008119A8" w:rsidP="00AF66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Наявне населення Донецької області на 01.01.2013 року – 4375,4 тис. осіб.</w:t>
      </w:r>
    </w:p>
    <w:p w:rsidR="008119A8" w:rsidRDefault="008119A8" w:rsidP="00AF6674">
      <w:pPr>
        <w:spacing w:line="240" w:lineRule="auto"/>
        <w:rPr>
          <w:sz w:val="28"/>
          <w:szCs w:val="28"/>
        </w:rPr>
      </w:pPr>
      <w:r w:rsidRPr="00ED6D36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239.jpg" style="width:492pt;height:624.75pt;visibility:visible">
            <v:imagedata r:id="rId4" o:title=""/>
          </v:shape>
        </w:pict>
      </w:r>
    </w:p>
    <w:p w:rsidR="008119A8" w:rsidRDefault="008119A8" w:rsidP="00AF6674">
      <w:pPr>
        <w:spacing w:line="240" w:lineRule="auto"/>
        <w:rPr>
          <w:sz w:val="28"/>
          <w:szCs w:val="28"/>
        </w:rPr>
      </w:pPr>
    </w:p>
    <w:p w:rsidR="008119A8" w:rsidRDefault="008119A8" w:rsidP="00AF66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Кількість молоді віком від 14 років до 35 років: 1274562 осіб станом на 1 січня 2013 року.</w:t>
      </w:r>
    </w:p>
    <w:p w:rsidR="008119A8" w:rsidRDefault="008119A8" w:rsidP="00AF6674">
      <w:pPr>
        <w:spacing w:line="240" w:lineRule="auto"/>
        <w:rPr>
          <w:sz w:val="28"/>
          <w:szCs w:val="28"/>
        </w:rPr>
      </w:pPr>
    </w:p>
    <w:p w:rsidR="008119A8" w:rsidRDefault="008119A8" w:rsidP="00AF6674">
      <w:pPr>
        <w:spacing w:line="240" w:lineRule="auto"/>
        <w:rPr>
          <w:sz w:val="28"/>
          <w:szCs w:val="28"/>
        </w:rPr>
      </w:pPr>
      <w:r w:rsidRPr="00ED6D36">
        <w:rPr>
          <w:noProof/>
          <w:sz w:val="28"/>
          <w:szCs w:val="28"/>
          <w:lang w:val="ru-RU" w:eastAsia="ru-RU"/>
        </w:rPr>
        <w:pict>
          <v:shape id="Рисунок 1" o:spid="_x0000_i1026" type="#_x0000_t75" alt="242.jpg" style="width:464.25pt;height:471.75pt;visibility:visible">
            <v:imagedata r:id="rId5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59"/>
        <w:gridCol w:w="1418"/>
        <w:gridCol w:w="1417"/>
        <w:gridCol w:w="1418"/>
        <w:gridCol w:w="1559"/>
        <w:gridCol w:w="1100"/>
      </w:tblGrid>
      <w:tr w:rsidR="008119A8" w:rsidRPr="00ED6D36" w:rsidTr="00ED6D36">
        <w:tc>
          <w:tcPr>
            <w:tcW w:w="9855" w:type="dxa"/>
            <w:gridSpan w:val="7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Питома вага осіб у віці 14-35 років у загальній чисельності постійного населення в Донецькій області</w:t>
            </w:r>
          </w:p>
        </w:tc>
      </w:tr>
      <w:tr w:rsidR="008119A8" w:rsidRPr="00ED6D36" w:rsidTr="00ED6D36">
        <w:trPr>
          <w:trHeight w:val="113"/>
        </w:trPr>
        <w:tc>
          <w:tcPr>
            <w:tcW w:w="1384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1559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1990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1995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2005</w:t>
            </w:r>
          </w:p>
        </w:tc>
        <w:tc>
          <w:tcPr>
            <w:tcW w:w="1559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2010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2013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559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30,9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30,3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32,1</w:t>
            </w:r>
          </w:p>
        </w:tc>
        <w:tc>
          <w:tcPr>
            <w:tcW w:w="1559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31,3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29,8</w:t>
            </w:r>
          </w:p>
        </w:tc>
      </w:tr>
    </w:tbl>
    <w:p w:rsidR="008119A8" w:rsidRDefault="008119A8" w:rsidP="00AF6674">
      <w:pPr>
        <w:spacing w:line="240" w:lineRule="auto"/>
        <w:rPr>
          <w:sz w:val="28"/>
          <w:szCs w:val="28"/>
        </w:rPr>
      </w:pPr>
    </w:p>
    <w:p w:rsidR="008119A8" w:rsidRPr="00327567" w:rsidRDefault="008119A8" w:rsidP="00AF6674">
      <w:pPr>
        <w:spacing w:line="240" w:lineRule="auto"/>
        <w:jc w:val="center"/>
        <w:rPr>
          <w:sz w:val="32"/>
          <w:szCs w:val="32"/>
        </w:rPr>
      </w:pPr>
      <w:r w:rsidRPr="00327567">
        <w:rPr>
          <w:sz w:val="32"/>
          <w:szCs w:val="32"/>
        </w:rPr>
        <w:t>Освіта та наука.</w:t>
      </w:r>
    </w:p>
    <w:p w:rsidR="008119A8" w:rsidRPr="009B1B14" w:rsidRDefault="008119A8" w:rsidP="00AF6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B14">
        <w:rPr>
          <w:rFonts w:ascii="Times New Roman" w:hAnsi="Times New Roman"/>
          <w:sz w:val="28"/>
          <w:szCs w:val="28"/>
        </w:rPr>
        <w:t xml:space="preserve">У 2013 році у Донецькій області освітня діяльність розпочалася у 17державних вищих навчальних закладах </w:t>
      </w:r>
      <w:r w:rsidRPr="009B1B14">
        <w:rPr>
          <w:rFonts w:ascii="Times New Roman" w:hAnsi="Times New Roman"/>
          <w:sz w:val="28"/>
          <w:szCs w:val="28"/>
          <w:lang w:eastAsia="ru-RU"/>
        </w:rPr>
        <w:t>ІІІ-І</w:t>
      </w:r>
      <w:r w:rsidRPr="009B1B1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B1B14">
        <w:rPr>
          <w:rFonts w:ascii="Times New Roman" w:hAnsi="Times New Roman"/>
          <w:sz w:val="28"/>
          <w:szCs w:val="28"/>
          <w:lang w:eastAsia="ru-RU"/>
        </w:rPr>
        <w:t>р.а.</w:t>
      </w:r>
      <w:r w:rsidRPr="009B1B14">
        <w:rPr>
          <w:rFonts w:ascii="Times New Roman" w:hAnsi="Times New Roman"/>
          <w:sz w:val="28"/>
          <w:szCs w:val="28"/>
        </w:rPr>
        <w:t xml:space="preserve">, 11 приватних навчальних закладах </w:t>
      </w:r>
      <w:r w:rsidRPr="009B1B14">
        <w:rPr>
          <w:rFonts w:ascii="Times New Roman" w:hAnsi="Times New Roman"/>
          <w:sz w:val="28"/>
          <w:szCs w:val="28"/>
          <w:lang w:eastAsia="ru-RU"/>
        </w:rPr>
        <w:t>ІІІ-І</w:t>
      </w:r>
      <w:r w:rsidRPr="009B1B1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B1B14">
        <w:rPr>
          <w:rFonts w:ascii="Times New Roman" w:hAnsi="Times New Roman"/>
          <w:sz w:val="28"/>
          <w:szCs w:val="28"/>
          <w:lang w:eastAsia="ru-RU"/>
        </w:rPr>
        <w:t>рівня акредитації</w:t>
      </w:r>
    </w:p>
    <w:p w:rsidR="008119A8" w:rsidRPr="009B1B14" w:rsidRDefault="008119A8" w:rsidP="00AF6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1B14">
        <w:rPr>
          <w:rFonts w:ascii="Times New Roman" w:hAnsi="Times New Roman"/>
          <w:sz w:val="28"/>
          <w:szCs w:val="28"/>
        </w:rPr>
        <w:t xml:space="preserve">Система вищої освіти області І-ІІ рівнів акредитації у 2013 році представлена 83-ма вищими навчальними закладами </w:t>
      </w:r>
      <w:r w:rsidRPr="009B1B14">
        <w:rPr>
          <w:rStyle w:val="Strong"/>
          <w:rFonts w:ascii="Times New Roman" w:hAnsi="Times New Roman"/>
          <w:bCs/>
          <w:sz w:val="28"/>
          <w:szCs w:val="28"/>
        </w:rPr>
        <w:t>(з них 82 державної та 1 - приватної форми власності)</w:t>
      </w:r>
      <w:r w:rsidRPr="009B1B14">
        <w:rPr>
          <w:rFonts w:ascii="Times New Roman" w:hAnsi="Times New Roman"/>
          <w:sz w:val="28"/>
          <w:szCs w:val="28"/>
        </w:rPr>
        <w:t>.</w:t>
      </w:r>
    </w:p>
    <w:p w:rsidR="008119A8" w:rsidRDefault="008119A8" w:rsidP="00AF6674">
      <w:pPr>
        <w:spacing w:line="240" w:lineRule="auto"/>
        <w:rPr>
          <w:rStyle w:val="Strong"/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B1B14">
        <w:rPr>
          <w:rStyle w:val="Strong"/>
          <w:rFonts w:ascii="Times New Roman" w:hAnsi="Times New Roman"/>
          <w:bCs/>
          <w:sz w:val="28"/>
          <w:szCs w:val="28"/>
        </w:rPr>
        <w:t>Науково-педагогічні кадри, які здійснюють освітню діяльність у ВНЗ області: докторів наук – 847 та кандидатів наук -4125.</w:t>
      </w:r>
    </w:p>
    <w:p w:rsidR="008119A8" w:rsidRDefault="008119A8" w:rsidP="00AF6674">
      <w:pPr>
        <w:spacing w:line="240" w:lineRule="auto"/>
        <w:rPr>
          <w:sz w:val="28"/>
          <w:szCs w:val="28"/>
        </w:rPr>
      </w:pPr>
      <w:r w:rsidRPr="00ED6D36">
        <w:rPr>
          <w:noProof/>
          <w:sz w:val="28"/>
          <w:szCs w:val="28"/>
          <w:lang w:val="ru-RU" w:eastAsia="ru-RU"/>
        </w:rPr>
        <w:pict>
          <v:shape id="Рисунок 2" o:spid="_x0000_i1027" type="#_x0000_t75" alt="359-1.jpg" style="width:480pt;height:474.75pt;visibility:visible">
            <v:imagedata r:id="rId6" o:title=""/>
          </v:shape>
        </w:pict>
      </w:r>
    </w:p>
    <w:p w:rsidR="008119A8" w:rsidRDefault="008119A8" w:rsidP="00AF6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9A8" w:rsidRPr="00EE6CB5" w:rsidRDefault="008119A8" w:rsidP="00AF6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У 2013-2014 навчальному році: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 xml:space="preserve"> </w:t>
      </w:r>
      <w:r w:rsidRPr="00EE6CB5">
        <w:rPr>
          <w:rFonts w:ascii="Times New Roman" w:hAnsi="Times New Roman"/>
          <w:b/>
          <w:sz w:val="28"/>
          <w:szCs w:val="28"/>
        </w:rPr>
        <w:t>контингент студентів ВНЗ І-ІІ рівнів</w:t>
      </w:r>
      <w:r w:rsidRPr="00EE6CB5">
        <w:rPr>
          <w:rFonts w:ascii="Times New Roman" w:hAnsi="Times New Roman"/>
          <w:sz w:val="28"/>
          <w:szCs w:val="28"/>
        </w:rPr>
        <w:t xml:space="preserve"> акредитації складає 44,912 тис. осіб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b/>
          <w:sz w:val="28"/>
          <w:szCs w:val="28"/>
        </w:rPr>
        <w:t>контингент студентів ВНЗ ІІІ-І</w:t>
      </w:r>
      <w:r w:rsidRPr="00EE6CB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E6CB5">
        <w:rPr>
          <w:rFonts w:ascii="Times New Roman" w:hAnsi="Times New Roman"/>
          <w:sz w:val="28"/>
          <w:szCs w:val="28"/>
        </w:rPr>
        <w:t xml:space="preserve"> рівнів акредитації - 94,409 тис. осіб.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9A8" w:rsidRPr="00EE6CB5" w:rsidRDefault="008119A8" w:rsidP="00AF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У 2013 році вищими навчальними закладами Донецької області підготовлено</w:t>
      </w:r>
    </w:p>
    <w:p w:rsidR="008119A8" w:rsidRPr="00EE6CB5" w:rsidRDefault="008119A8" w:rsidP="00AF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молодших спеціалістів – 14785 осіб;</w:t>
      </w:r>
    </w:p>
    <w:p w:rsidR="008119A8" w:rsidRPr="00EE6CB5" w:rsidRDefault="008119A8" w:rsidP="00AF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бакалаврів  - 17916 осіб;</w:t>
      </w:r>
    </w:p>
    <w:p w:rsidR="008119A8" w:rsidRPr="00EE6CB5" w:rsidRDefault="008119A8" w:rsidP="00AF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спеціалістів  - 13784 особи;</w:t>
      </w:r>
    </w:p>
    <w:p w:rsidR="008119A8" w:rsidRPr="00EE6CB5" w:rsidRDefault="008119A8" w:rsidP="00AF6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магістрів – 4166 осіб.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У 2013 році були призначені стипендії: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Президента України – 25 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Кабінету Міністрів України – 4;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Кабінету Міністрів України обдарованим студентам – 3;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обдарованим студентам з числа інвалідів – 6;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соціальні стипендії Верховної Ради – 5;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іменні стипендії Верховної Ради – 27;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Чорновола – 1;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Гетьмана – 1;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Грушевського – 1;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Обласної Ради - обдарованим учням, студентам, аспірантам – 30;</w:t>
      </w:r>
    </w:p>
    <w:p w:rsidR="008119A8" w:rsidRPr="00EE6CB5" w:rsidRDefault="008119A8" w:rsidP="00AF6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для особливо обдарованих студентів – 18;</w:t>
      </w:r>
    </w:p>
    <w:p w:rsidR="008119A8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  <w:r w:rsidRPr="00EE6CB5">
        <w:rPr>
          <w:rFonts w:ascii="Times New Roman" w:hAnsi="Times New Roman"/>
          <w:sz w:val="28"/>
          <w:szCs w:val="28"/>
        </w:rPr>
        <w:t>- Міського голови – 25.</w:t>
      </w:r>
    </w:p>
    <w:p w:rsidR="008119A8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69"/>
        <w:gridCol w:w="232"/>
        <w:gridCol w:w="1238"/>
        <w:gridCol w:w="116"/>
        <w:gridCol w:w="64"/>
        <w:gridCol w:w="1290"/>
        <w:gridCol w:w="127"/>
        <w:gridCol w:w="1227"/>
        <w:gridCol w:w="49"/>
        <w:gridCol w:w="1276"/>
        <w:gridCol w:w="29"/>
        <w:gridCol w:w="1354"/>
      </w:tblGrid>
      <w:tr w:rsidR="008119A8" w:rsidRPr="00ED6D36" w:rsidTr="00ED6D36">
        <w:trPr>
          <w:trHeight w:val="112"/>
        </w:trPr>
        <w:tc>
          <w:tcPr>
            <w:tcW w:w="9855" w:type="dxa"/>
            <w:gridSpan w:val="1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 xml:space="preserve">Чисельність аспірантів станом на 1 січня 2013 року за віком 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1701" w:type="dxa"/>
            <w:gridSpan w:val="2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6770" w:type="dxa"/>
            <w:gridSpan w:val="10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Із них – у віці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20-24 роки</w:t>
            </w:r>
          </w:p>
        </w:tc>
        <w:tc>
          <w:tcPr>
            <w:tcW w:w="1417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25-29 роки</w:t>
            </w:r>
          </w:p>
        </w:tc>
        <w:tc>
          <w:tcPr>
            <w:tcW w:w="1276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30-34 роки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35-39 років</w:t>
            </w:r>
          </w:p>
        </w:tc>
        <w:tc>
          <w:tcPr>
            <w:tcW w:w="1383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40 років і старші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701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1748</w:t>
            </w:r>
          </w:p>
        </w:tc>
        <w:tc>
          <w:tcPr>
            <w:tcW w:w="1418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677</w:t>
            </w:r>
          </w:p>
        </w:tc>
        <w:tc>
          <w:tcPr>
            <w:tcW w:w="1417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664</w:t>
            </w:r>
          </w:p>
        </w:tc>
        <w:tc>
          <w:tcPr>
            <w:tcW w:w="1276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116</w:t>
            </w:r>
          </w:p>
        </w:tc>
        <w:tc>
          <w:tcPr>
            <w:tcW w:w="1383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93</w:t>
            </w:r>
          </w:p>
        </w:tc>
      </w:tr>
      <w:tr w:rsidR="008119A8" w:rsidRPr="00ED6D36" w:rsidTr="00ED6D36">
        <w:trPr>
          <w:trHeight w:val="112"/>
        </w:trPr>
        <w:tc>
          <w:tcPr>
            <w:tcW w:w="9855" w:type="dxa"/>
            <w:gridSpan w:val="1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 xml:space="preserve">Чисельність докторантів станом на 1 січня 2013 року за віком 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1701" w:type="dxa"/>
            <w:gridSpan w:val="2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 xml:space="preserve">Всього </w:t>
            </w:r>
          </w:p>
        </w:tc>
        <w:tc>
          <w:tcPr>
            <w:tcW w:w="6770" w:type="dxa"/>
            <w:gridSpan w:val="10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Із них – у віці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20-24 роки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25-29 років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30-34 роки</w:t>
            </w:r>
          </w:p>
        </w:tc>
        <w:tc>
          <w:tcPr>
            <w:tcW w:w="1354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35-39 років</w:t>
            </w:r>
          </w:p>
        </w:tc>
        <w:tc>
          <w:tcPr>
            <w:tcW w:w="135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40 років і старші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701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74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-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25</w:t>
            </w:r>
          </w:p>
        </w:tc>
        <w:tc>
          <w:tcPr>
            <w:tcW w:w="1354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</w:t>
            </w:r>
          </w:p>
        </w:tc>
        <w:tc>
          <w:tcPr>
            <w:tcW w:w="135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26</w:t>
            </w:r>
          </w:p>
        </w:tc>
      </w:tr>
      <w:tr w:rsidR="008119A8" w:rsidRPr="00ED6D36" w:rsidTr="00ED6D36">
        <w:trPr>
          <w:trHeight w:val="112"/>
        </w:trPr>
        <w:tc>
          <w:tcPr>
            <w:tcW w:w="9855" w:type="dxa"/>
            <w:gridSpan w:val="1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Чисельність докторів та кандидатів наук, які зайняті в економіці за віком  2012 рік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8471" w:type="dxa"/>
            <w:gridSpan w:val="1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Мають науковий ступінь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6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Доктора наук</w:t>
            </w:r>
          </w:p>
        </w:tc>
        <w:tc>
          <w:tcPr>
            <w:tcW w:w="4062" w:type="dxa"/>
            <w:gridSpan w:val="6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Кандидати наук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Всього</w:t>
            </w:r>
          </w:p>
        </w:tc>
        <w:tc>
          <w:tcPr>
            <w:tcW w:w="1470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До 30 років</w:t>
            </w:r>
          </w:p>
        </w:tc>
        <w:tc>
          <w:tcPr>
            <w:tcW w:w="1470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31-40 років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Всього</w:t>
            </w:r>
          </w:p>
        </w:tc>
        <w:tc>
          <w:tcPr>
            <w:tcW w:w="1354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До 30 років</w:t>
            </w:r>
          </w:p>
        </w:tc>
        <w:tc>
          <w:tcPr>
            <w:tcW w:w="135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30-39 років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46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921</w:t>
            </w:r>
          </w:p>
        </w:tc>
        <w:tc>
          <w:tcPr>
            <w:tcW w:w="1470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49</w:t>
            </w:r>
          </w:p>
        </w:tc>
        <w:tc>
          <w:tcPr>
            <w:tcW w:w="1354" w:type="dxa"/>
            <w:gridSpan w:val="2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5487</w:t>
            </w:r>
          </w:p>
        </w:tc>
        <w:tc>
          <w:tcPr>
            <w:tcW w:w="1354" w:type="dxa"/>
            <w:gridSpan w:val="3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348</w:t>
            </w:r>
          </w:p>
        </w:tc>
        <w:tc>
          <w:tcPr>
            <w:tcW w:w="135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1493</w:t>
            </w:r>
          </w:p>
        </w:tc>
      </w:tr>
    </w:tbl>
    <w:p w:rsidR="008119A8" w:rsidRDefault="008119A8" w:rsidP="00AF6674">
      <w:pPr>
        <w:spacing w:line="240" w:lineRule="auto"/>
        <w:rPr>
          <w:sz w:val="28"/>
          <w:szCs w:val="28"/>
        </w:rPr>
      </w:pPr>
    </w:p>
    <w:p w:rsidR="008119A8" w:rsidRPr="00327567" w:rsidRDefault="008119A8" w:rsidP="00AF6674">
      <w:pPr>
        <w:spacing w:line="240" w:lineRule="auto"/>
        <w:jc w:val="center"/>
        <w:rPr>
          <w:sz w:val="32"/>
          <w:szCs w:val="32"/>
        </w:rPr>
      </w:pPr>
      <w:r w:rsidRPr="00327567">
        <w:rPr>
          <w:sz w:val="32"/>
          <w:szCs w:val="32"/>
        </w:rPr>
        <w:t>Репродуктивне здоров’я.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4111"/>
        <w:gridCol w:w="850"/>
        <w:gridCol w:w="851"/>
        <w:gridCol w:w="992"/>
        <w:gridCol w:w="851"/>
        <w:gridCol w:w="816"/>
      </w:tblGrid>
      <w:tr w:rsidR="008119A8" w:rsidRPr="00ED6D36" w:rsidTr="00ED6D36">
        <w:trPr>
          <w:trHeight w:val="112"/>
        </w:trPr>
        <w:tc>
          <w:tcPr>
            <w:tcW w:w="9855" w:type="dxa"/>
            <w:gridSpan w:val="7"/>
          </w:tcPr>
          <w:p w:rsidR="008119A8" w:rsidRPr="00ED6D36" w:rsidRDefault="008119A8" w:rsidP="00ED6D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Чисельність позашлюбних народжень у матерів віком до 35 років в Донецькій області у 2012 році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4111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Кількість народжених у матерів, які не перебували у зареєстрованому шлюбі, осіб</w:t>
            </w:r>
          </w:p>
        </w:tc>
        <w:tc>
          <w:tcPr>
            <w:tcW w:w="4360" w:type="dxa"/>
            <w:gridSpan w:val="5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У тому числі за віком матері, років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До 15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15-19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20-24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25-29</w:t>
            </w:r>
          </w:p>
        </w:tc>
        <w:tc>
          <w:tcPr>
            <w:tcW w:w="81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30-34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411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11242</w:t>
            </w:r>
          </w:p>
        </w:tc>
        <w:tc>
          <w:tcPr>
            <w:tcW w:w="85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1251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2203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3220</w:t>
            </w:r>
          </w:p>
        </w:tc>
        <w:tc>
          <w:tcPr>
            <w:tcW w:w="81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2188</w:t>
            </w:r>
          </w:p>
        </w:tc>
      </w:tr>
    </w:tbl>
    <w:p w:rsidR="008119A8" w:rsidRDefault="008119A8" w:rsidP="00AF6674">
      <w:pPr>
        <w:spacing w:line="240" w:lineRule="auto"/>
        <w:rPr>
          <w:sz w:val="28"/>
          <w:szCs w:val="28"/>
        </w:rPr>
      </w:pPr>
    </w:p>
    <w:p w:rsidR="008119A8" w:rsidRDefault="008119A8" w:rsidP="00AF6674">
      <w:pPr>
        <w:spacing w:line="240" w:lineRule="auto"/>
        <w:rPr>
          <w:sz w:val="28"/>
          <w:szCs w:val="28"/>
        </w:rPr>
      </w:pPr>
      <w:r w:rsidRPr="00ED6D36">
        <w:rPr>
          <w:noProof/>
          <w:sz w:val="28"/>
          <w:szCs w:val="28"/>
          <w:lang w:val="ru-RU" w:eastAsia="ru-RU"/>
        </w:rPr>
        <w:pict>
          <v:shape id="Рисунок 3" o:spid="_x0000_i1028" type="#_x0000_t75" alt="248-2.jpg" style="width:488.25pt;height:305.25pt;visibility:visible">
            <v:imagedata r:id="rId7" o:title=""/>
          </v:shape>
        </w:pict>
      </w:r>
    </w:p>
    <w:p w:rsidR="008119A8" w:rsidRDefault="008119A8" w:rsidP="00AF6674">
      <w:pPr>
        <w:spacing w:line="240" w:lineRule="auto"/>
        <w:jc w:val="center"/>
        <w:rPr>
          <w:sz w:val="32"/>
          <w:szCs w:val="32"/>
        </w:rPr>
      </w:pPr>
    </w:p>
    <w:p w:rsidR="008119A8" w:rsidRDefault="008119A8" w:rsidP="00AF6674">
      <w:pPr>
        <w:spacing w:line="240" w:lineRule="auto"/>
        <w:jc w:val="center"/>
        <w:rPr>
          <w:sz w:val="32"/>
          <w:szCs w:val="32"/>
        </w:rPr>
      </w:pPr>
      <w:r w:rsidRPr="00327567">
        <w:rPr>
          <w:sz w:val="32"/>
          <w:szCs w:val="32"/>
        </w:rPr>
        <w:t>Забезпечення молоді житлом</w:t>
      </w:r>
      <w:r>
        <w:rPr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51"/>
        <w:gridCol w:w="708"/>
        <w:gridCol w:w="709"/>
        <w:gridCol w:w="851"/>
        <w:gridCol w:w="850"/>
        <w:gridCol w:w="992"/>
        <w:gridCol w:w="851"/>
        <w:gridCol w:w="992"/>
        <w:gridCol w:w="851"/>
        <w:gridCol w:w="816"/>
      </w:tblGrid>
      <w:tr w:rsidR="008119A8" w:rsidRPr="00ED6D36" w:rsidTr="00ED6D36">
        <w:trPr>
          <w:trHeight w:val="112"/>
        </w:trPr>
        <w:tc>
          <w:tcPr>
            <w:tcW w:w="9855" w:type="dxa"/>
            <w:gridSpan w:val="11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Надання житла молодим сім’ям та одинакам в Донецькій області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3969" w:type="dxa"/>
            <w:gridSpan w:val="5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Кількість молодих сімей, які перебували на квартирному обліку на кінець року</w:t>
            </w:r>
          </w:p>
        </w:tc>
        <w:tc>
          <w:tcPr>
            <w:tcW w:w="4502" w:type="dxa"/>
            <w:gridSpan w:val="5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Кількість молодих сімей, які одержали житло та поліпшили свої житлові умови</w:t>
            </w:r>
            <w:r w:rsidRPr="00ED6D36">
              <w:rPr>
                <w:b/>
                <w:i/>
                <w:sz w:val="28"/>
                <w:szCs w:val="28"/>
              </w:rPr>
              <w:tab/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1995</w:t>
            </w:r>
          </w:p>
        </w:tc>
        <w:tc>
          <w:tcPr>
            <w:tcW w:w="70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2000</w:t>
            </w:r>
          </w:p>
        </w:tc>
        <w:tc>
          <w:tcPr>
            <w:tcW w:w="70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2010</w:t>
            </w:r>
          </w:p>
        </w:tc>
        <w:tc>
          <w:tcPr>
            <w:tcW w:w="81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2012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8870</w:t>
            </w:r>
          </w:p>
        </w:tc>
        <w:tc>
          <w:tcPr>
            <w:tcW w:w="70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8046</w:t>
            </w:r>
          </w:p>
        </w:tc>
        <w:tc>
          <w:tcPr>
            <w:tcW w:w="70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6814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9101</w:t>
            </w:r>
          </w:p>
        </w:tc>
        <w:tc>
          <w:tcPr>
            <w:tcW w:w="85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8351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176</w:t>
            </w:r>
          </w:p>
        </w:tc>
        <w:tc>
          <w:tcPr>
            <w:tcW w:w="992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366</w:t>
            </w:r>
          </w:p>
        </w:tc>
        <w:tc>
          <w:tcPr>
            <w:tcW w:w="851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195</w:t>
            </w:r>
          </w:p>
        </w:tc>
        <w:tc>
          <w:tcPr>
            <w:tcW w:w="81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203</w:t>
            </w:r>
          </w:p>
        </w:tc>
      </w:tr>
    </w:tbl>
    <w:p w:rsidR="008119A8" w:rsidRDefault="008119A8" w:rsidP="00AF6674">
      <w:pPr>
        <w:spacing w:line="240" w:lineRule="auto"/>
        <w:rPr>
          <w:sz w:val="32"/>
          <w:szCs w:val="32"/>
        </w:rPr>
      </w:pPr>
    </w:p>
    <w:p w:rsidR="008119A8" w:rsidRPr="008123FE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  <w:r w:rsidRPr="008123FE">
        <w:rPr>
          <w:rFonts w:ascii="Times New Roman" w:hAnsi="Times New Roman"/>
          <w:sz w:val="28"/>
          <w:szCs w:val="28"/>
        </w:rPr>
        <w:t>Фінансування молодіжного пільгового кредитування з державного та місцевого бюджетів у 2013 році склало: 1 млн. 912 тис грн.. з держбюджету та 1 млн. 683 тис грн.. з місцевого бюджету.</w:t>
      </w:r>
    </w:p>
    <w:p w:rsidR="008119A8" w:rsidRDefault="008119A8" w:rsidP="00AF667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Працевлаштування молоді.</w:t>
      </w:r>
    </w:p>
    <w:p w:rsidR="008119A8" w:rsidRPr="00E4126C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  <w:r w:rsidRPr="00E4126C">
        <w:rPr>
          <w:rFonts w:ascii="Times New Roman" w:hAnsi="Times New Roman"/>
          <w:sz w:val="28"/>
          <w:szCs w:val="28"/>
        </w:rPr>
        <w:t>Питома вага молоді у віці 18-35 років у загальній чисельності безробітних – 41,9%</w:t>
      </w:r>
    </w:p>
    <w:p w:rsidR="008119A8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  <w:r w:rsidRPr="00E4126C">
        <w:rPr>
          <w:rFonts w:ascii="Times New Roman" w:hAnsi="Times New Roman"/>
          <w:sz w:val="28"/>
          <w:szCs w:val="28"/>
        </w:rPr>
        <w:t>Кількість молоді віком 18-35 років, які знаходяться на обліку в Донецькому обласному центрі зайнятості станом на 01.06.2013 року – 14587 осіб.</w:t>
      </w:r>
    </w:p>
    <w:p w:rsidR="008119A8" w:rsidRDefault="008119A8" w:rsidP="00AF667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69"/>
        <w:gridCol w:w="1083"/>
        <w:gridCol w:w="1134"/>
        <w:gridCol w:w="1275"/>
        <w:gridCol w:w="1276"/>
        <w:gridCol w:w="1134"/>
        <w:gridCol w:w="1100"/>
      </w:tblGrid>
      <w:tr w:rsidR="008119A8" w:rsidRPr="00ED6D36" w:rsidTr="00ED6D36">
        <w:trPr>
          <w:trHeight w:val="112"/>
        </w:trPr>
        <w:tc>
          <w:tcPr>
            <w:tcW w:w="9855" w:type="dxa"/>
            <w:gridSpan w:val="8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 xml:space="preserve">Розподіл кількості державних службовців-жінок за віком </w:t>
            </w:r>
          </w:p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на 31 грудня 2012 року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469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Кількість жінок, осіб</w:t>
            </w:r>
          </w:p>
        </w:tc>
        <w:tc>
          <w:tcPr>
            <w:tcW w:w="7002" w:type="dxa"/>
            <w:gridSpan w:val="6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З них – у віці, років (у % до загальної кількості за відповідною категорією)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До 35 включно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36 до 45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46 до 55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56 до 59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60 до 64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65 і старше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46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15657</w:t>
            </w:r>
          </w:p>
        </w:tc>
        <w:tc>
          <w:tcPr>
            <w:tcW w:w="1083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55,6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23,4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19,9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0,1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0</w:t>
            </w:r>
          </w:p>
        </w:tc>
      </w:tr>
      <w:tr w:rsidR="008119A8" w:rsidRPr="00ED6D36" w:rsidTr="00ED6D36">
        <w:trPr>
          <w:trHeight w:val="112"/>
        </w:trPr>
        <w:tc>
          <w:tcPr>
            <w:tcW w:w="9855" w:type="dxa"/>
            <w:gridSpan w:val="8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 xml:space="preserve">Розподіл кількості державних службовців-чоловіків за віком </w:t>
            </w:r>
          </w:p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на 31 грудня 2012 року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1469" w:type="dxa"/>
            <w:vMerge w:val="restart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Кількість чоловіків, осіб</w:t>
            </w:r>
          </w:p>
        </w:tc>
        <w:tc>
          <w:tcPr>
            <w:tcW w:w="7002" w:type="dxa"/>
            <w:gridSpan w:val="6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З них – у віці, років (у % до загальної кількості за відповідною категорією)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До 35 включно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36 до 45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46 до 55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56 до 59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60 до 64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ED6D36">
              <w:rPr>
                <w:i/>
                <w:sz w:val="28"/>
                <w:szCs w:val="28"/>
              </w:rPr>
              <w:t>Від 65 і старше</w:t>
            </w:r>
          </w:p>
        </w:tc>
      </w:tr>
      <w:tr w:rsidR="008119A8" w:rsidRPr="00ED6D36" w:rsidTr="00ED6D36">
        <w:trPr>
          <w:trHeight w:val="112"/>
        </w:trPr>
        <w:tc>
          <w:tcPr>
            <w:tcW w:w="138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Донецька</w:t>
            </w:r>
          </w:p>
        </w:tc>
        <w:tc>
          <w:tcPr>
            <w:tcW w:w="1469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2821</w:t>
            </w:r>
          </w:p>
        </w:tc>
        <w:tc>
          <w:tcPr>
            <w:tcW w:w="1083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52,1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18,6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16,6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0,7</w:t>
            </w:r>
          </w:p>
        </w:tc>
        <w:tc>
          <w:tcPr>
            <w:tcW w:w="1100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-</w:t>
            </w:r>
          </w:p>
        </w:tc>
      </w:tr>
    </w:tbl>
    <w:p w:rsidR="008119A8" w:rsidRDefault="008119A8" w:rsidP="00AF6674">
      <w:pPr>
        <w:spacing w:line="240" w:lineRule="auto"/>
        <w:rPr>
          <w:sz w:val="32"/>
          <w:szCs w:val="32"/>
        </w:rPr>
      </w:pPr>
    </w:p>
    <w:p w:rsidR="008119A8" w:rsidRDefault="008119A8" w:rsidP="00AF6674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4" o:spid="_x0000_i1029" type="#_x0000_t75" alt="230-1.jpg" style="width:489.75pt;height:390pt;visibility:visible">
            <v:imagedata r:id="rId8" o:title=""/>
          </v:shape>
        </w:pict>
      </w:r>
    </w:p>
    <w:p w:rsidR="008119A8" w:rsidRDefault="008119A8" w:rsidP="00AF6674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6" o:spid="_x0000_i1030" type="#_x0000_t75" alt="273-1.jpg" style="width:493.5pt;height:568.5pt;visibility:visible">
            <v:imagedata r:id="rId9" o:title=""/>
          </v:shape>
        </w:pict>
      </w:r>
    </w:p>
    <w:p w:rsidR="008119A8" w:rsidRDefault="008119A8" w:rsidP="00AF6674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7" o:spid="_x0000_i1031" type="#_x0000_t75" alt="285-1.jpg" style="width:497.25pt;height:570.75pt;visibility:visible">
            <v:imagedata r:id="rId10" o:title=""/>
          </v:shape>
        </w:pict>
      </w:r>
    </w:p>
    <w:p w:rsidR="008119A8" w:rsidRDefault="008119A8" w:rsidP="00AF667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Участь у громадській діяльності.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417"/>
        <w:gridCol w:w="1418"/>
        <w:gridCol w:w="1275"/>
        <w:gridCol w:w="1276"/>
        <w:gridCol w:w="1276"/>
        <w:gridCol w:w="958"/>
      </w:tblGrid>
      <w:tr w:rsidR="008119A8" w:rsidRPr="00ED6D36" w:rsidTr="00ED6D36">
        <w:trPr>
          <w:trHeight w:val="112"/>
        </w:trPr>
        <w:tc>
          <w:tcPr>
            <w:tcW w:w="9855" w:type="dxa"/>
            <w:gridSpan w:val="7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6D36">
              <w:rPr>
                <w:b/>
                <w:sz w:val="28"/>
                <w:szCs w:val="28"/>
              </w:rPr>
              <w:t>Кількість легалізованих об’єднань громадян на 01.01.2013 р.</w:t>
            </w:r>
          </w:p>
        </w:tc>
      </w:tr>
      <w:tr w:rsidR="008119A8" w:rsidRPr="00ED6D36" w:rsidTr="00ED6D36">
        <w:trPr>
          <w:trHeight w:val="112"/>
        </w:trPr>
        <w:tc>
          <w:tcPr>
            <w:tcW w:w="223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Види організацій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1996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2001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2012</w:t>
            </w:r>
          </w:p>
        </w:tc>
        <w:tc>
          <w:tcPr>
            <w:tcW w:w="95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D6D36">
              <w:rPr>
                <w:b/>
                <w:i/>
                <w:sz w:val="28"/>
                <w:szCs w:val="28"/>
              </w:rPr>
              <w:t>2013</w:t>
            </w:r>
          </w:p>
        </w:tc>
      </w:tr>
      <w:tr w:rsidR="008119A8" w:rsidRPr="00ED6D36" w:rsidTr="00ED6D36">
        <w:trPr>
          <w:trHeight w:val="112"/>
        </w:trPr>
        <w:tc>
          <w:tcPr>
            <w:tcW w:w="223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Молодіжні об’єднання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266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527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689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718</w:t>
            </w:r>
          </w:p>
        </w:tc>
        <w:tc>
          <w:tcPr>
            <w:tcW w:w="95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732</w:t>
            </w:r>
          </w:p>
        </w:tc>
      </w:tr>
      <w:tr w:rsidR="008119A8" w:rsidRPr="00ED6D36" w:rsidTr="00ED6D36">
        <w:trPr>
          <w:trHeight w:val="112"/>
        </w:trPr>
        <w:tc>
          <w:tcPr>
            <w:tcW w:w="223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У т.ч. студентські об’єднання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52</w:t>
            </w:r>
          </w:p>
        </w:tc>
        <w:tc>
          <w:tcPr>
            <w:tcW w:w="95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53</w:t>
            </w:r>
          </w:p>
        </w:tc>
      </w:tr>
      <w:tr w:rsidR="008119A8" w:rsidRPr="00ED6D36" w:rsidTr="00ED6D36">
        <w:trPr>
          <w:trHeight w:val="112"/>
        </w:trPr>
        <w:tc>
          <w:tcPr>
            <w:tcW w:w="223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Дитячі організації</w:t>
            </w:r>
          </w:p>
        </w:tc>
        <w:tc>
          <w:tcPr>
            <w:tcW w:w="1417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143</w:t>
            </w:r>
          </w:p>
        </w:tc>
        <w:tc>
          <w:tcPr>
            <w:tcW w:w="1275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209</w:t>
            </w:r>
          </w:p>
        </w:tc>
        <w:tc>
          <w:tcPr>
            <w:tcW w:w="1276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203</w:t>
            </w:r>
          </w:p>
        </w:tc>
        <w:tc>
          <w:tcPr>
            <w:tcW w:w="958" w:type="dxa"/>
          </w:tcPr>
          <w:p w:rsidR="008119A8" w:rsidRPr="00ED6D36" w:rsidRDefault="008119A8" w:rsidP="00ED6D36">
            <w:pPr>
              <w:tabs>
                <w:tab w:val="left" w:pos="642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D6D36">
              <w:rPr>
                <w:sz w:val="28"/>
                <w:szCs w:val="28"/>
              </w:rPr>
              <w:t>207</w:t>
            </w:r>
          </w:p>
        </w:tc>
      </w:tr>
    </w:tbl>
    <w:p w:rsidR="008119A8" w:rsidRDefault="008119A8" w:rsidP="00BF3856">
      <w:pPr>
        <w:spacing w:line="240" w:lineRule="auto"/>
        <w:rPr>
          <w:sz w:val="32"/>
          <w:szCs w:val="32"/>
        </w:rPr>
      </w:pPr>
    </w:p>
    <w:p w:rsidR="008119A8" w:rsidRDefault="008119A8" w:rsidP="006F0BB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Демографія.</w:t>
      </w:r>
    </w:p>
    <w:p w:rsidR="008119A8" w:rsidRDefault="008119A8" w:rsidP="00BF3856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8" o:spid="_x0000_i1032" type="#_x0000_t75" alt="255-1.jpg" style="width:492.75pt;height:342pt;visibility:visible">
            <v:imagedata r:id="rId11" o:title=""/>
          </v:shape>
        </w:pict>
      </w:r>
    </w:p>
    <w:p w:rsidR="008119A8" w:rsidRDefault="008119A8" w:rsidP="00BF3856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9" o:spid="_x0000_i1033" type="#_x0000_t75" alt="255-2.jpg" style="width:490.5pt;height:324.75pt;visibility:visible">
            <v:imagedata r:id="rId12" o:title=""/>
          </v:shape>
        </w:pict>
      </w:r>
    </w:p>
    <w:p w:rsidR="008119A8" w:rsidRDefault="008119A8" w:rsidP="00BF3856">
      <w:pPr>
        <w:spacing w:line="240" w:lineRule="auto"/>
        <w:rPr>
          <w:sz w:val="32"/>
          <w:szCs w:val="32"/>
        </w:rPr>
      </w:pPr>
    </w:p>
    <w:p w:rsidR="008119A8" w:rsidRDefault="008119A8" w:rsidP="00BF3856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10" o:spid="_x0000_i1034" type="#_x0000_t75" alt="260-1.jpg" style="width:480pt;height:384.75pt;visibility:visible">
            <v:imagedata r:id="rId13" o:title=""/>
          </v:shape>
        </w:pict>
      </w:r>
    </w:p>
    <w:p w:rsidR="008119A8" w:rsidRDefault="008119A8" w:rsidP="00BF3856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11" o:spid="_x0000_i1035" type="#_x0000_t75" alt="265-1.jpg" style="width:483.75pt;height:427.5pt;visibility:visible">
            <v:imagedata r:id="rId14" o:title=""/>
          </v:shape>
        </w:pict>
      </w:r>
    </w:p>
    <w:p w:rsidR="008119A8" w:rsidRDefault="008119A8" w:rsidP="00F411D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Негативні прояви у молодіжному середовищі</w:t>
      </w:r>
    </w:p>
    <w:p w:rsidR="008119A8" w:rsidRPr="0044255E" w:rsidRDefault="008119A8" w:rsidP="00F411D9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12" o:spid="_x0000_i1036" type="#_x0000_t75" alt="396-2.jpg" style="width:483pt;height:330pt;visibility:visible">
            <v:imagedata r:id="rId15" o:title=""/>
          </v:shape>
        </w:pict>
      </w:r>
    </w:p>
    <w:p w:rsidR="008119A8" w:rsidRPr="0044255E" w:rsidRDefault="008119A8" w:rsidP="00991A18">
      <w:pPr>
        <w:spacing w:line="240" w:lineRule="auto"/>
        <w:rPr>
          <w:sz w:val="32"/>
          <w:szCs w:val="32"/>
        </w:rPr>
      </w:pPr>
      <w:r w:rsidRPr="00ED6D36">
        <w:rPr>
          <w:noProof/>
          <w:sz w:val="32"/>
          <w:szCs w:val="32"/>
          <w:lang w:val="ru-RU" w:eastAsia="ru-RU"/>
        </w:rPr>
        <w:pict>
          <v:shape id="Рисунок 14" o:spid="_x0000_i1037" type="#_x0000_t75" alt="397-1.jpg" style="width:476.25pt;height:442.5pt;visibility:visible">
            <v:imagedata r:id="rId16" o:title=""/>
          </v:shape>
        </w:pict>
      </w:r>
    </w:p>
    <w:sectPr w:rsidR="008119A8" w:rsidRPr="0044255E" w:rsidSect="0032631B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92A"/>
    <w:rsid w:val="0002681A"/>
    <w:rsid w:val="000741D7"/>
    <w:rsid w:val="000A3038"/>
    <w:rsid w:val="000B36D6"/>
    <w:rsid w:val="000C792A"/>
    <w:rsid w:val="002D1983"/>
    <w:rsid w:val="00325DE7"/>
    <w:rsid w:val="0032631B"/>
    <w:rsid w:val="00327567"/>
    <w:rsid w:val="003742C9"/>
    <w:rsid w:val="0044255E"/>
    <w:rsid w:val="00472BA3"/>
    <w:rsid w:val="00566A61"/>
    <w:rsid w:val="00610526"/>
    <w:rsid w:val="00692513"/>
    <w:rsid w:val="006F0BBD"/>
    <w:rsid w:val="0072157C"/>
    <w:rsid w:val="007623AE"/>
    <w:rsid w:val="008119A8"/>
    <w:rsid w:val="008123FE"/>
    <w:rsid w:val="008A395A"/>
    <w:rsid w:val="00942EE4"/>
    <w:rsid w:val="00973711"/>
    <w:rsid w:val="00976E3F"/>
    <w:rsid w:val="00991A18"/>
    <w:rsid w:val="009B1B14"/>
    <w:rsid w:val="00A500BA"/>
    <w:rsid w:val="00A8593F"/>
    <w:rsid w:val="00AF6674"/>
    <w:rsid w:val="00B54078"/>
    <w:rsid w:val="00B80471"/>
    <w:rsid w:val="00BF3856"/>
    <w:rsid w:val="00C55B9F"/>
    <w:rsid w:val="00C8212F"/>
    <w:rsid w:val="00CB1C36"/>
    <w:rsid w:val="00D6524A"/>
    <w:rsid w:val="00D93D4C"/>
    <w:rsid w:val="00E4126C"/>
    <w:rsid w:val="00ED6D36"/>
    <w:rsid w:val="00ED7663"/>
    <w:rsid w:val="00EE6CB5"/>
    <w:rsid w:val="00F411D9"/>
    <w:rsid w:val="00F5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2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D19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B1B1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11</Pages>
  <Words>667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Ira</cp:lastModifiedBy>
  <cp:revision>44</cp:revision>
  <dcterms:created xsi:type="dcterms:W3CDTF">2014-03-27T07:54:00Z</dcterms:created>
  <dcterms:modified xsi:type="dcterms:W3CDTF">2014-04-24T07:53:00Z</dcterms:modified>
</cp:coreProperties>
</file>